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28" w:rsidRPr="00B25D28" w:rsidRDefault="00B25D28" w:rsidP="00B25D28">
      <w:pPr>
        <w:shd w:val="clear" w:color="auto" w:fill="FFFFFF"/>
        <w:spacing w:after="0" w:line="240" w:lineRule="auto"/>
        <w:ind w:left="360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"/>
          <w:color w:val="050505"/>
          <w:sz w:val="23"/>
          <w:szCs w:val="23"/>
          <w:lang w:val="uk-UA" w:eastAsia="ru-RU"/>
        </w:rPr>
        <w:t>О</w:t>
      </w:r>
      <w:proofErr w:type="spellStart"/>
      <w:r w:rsidRPr="00B25D28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нлайн-провідник</w:t>
      </w:r>
      <w:proofErr w:type="spellEnd"/>
      <w:r w:rsidRPr="00B25D28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по </w:t>
      </w:r>
      <w:proofErr w:type="spellStart"/>
      <w:r w:rsidRPr="00B25D28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газовим</w:t>
      </w:r>
      <w:proofErr w:type="spellEnd"/>
      <w:r w:rsidRPr="00B25D28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B25D28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питанням</w:t>
      </w:r>
      <w:proofErr w:type="spellEnd"/>
      <w:r w:rsidRPr="00B25D28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.</w:t>
      </w:r>
    </w:p>
    <w:p w:rsidR="00B25D28" w:rsidRPr="00B25D28" w:rsidRDefault="00B25D28" w:rsidP="00B25D28">
      <w:pPr>
        <w:shd w:val="clear" w:color="auto" w:fill="FFFFFF"/>
        <w:spacing w:after="0" w:line="240" w:lineRule="auto"/>
        <w:ind w:left="360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B25D28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Не </w:t>
      </w:r>
      <w:proofErr w:type="spellStart"/>
      <w:r w:rsidRPr="00B25D28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шукайте</w:t>
      </w:r>
      <w:proofErr w:type="spellEnd"/>
      <w:r w:rsidRPr="00B25D28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на </w:t>
      </w:r>
      <w:proofErr w:type="spellStart"/>
      <w:r w:rsidRPr="00B25D28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інших</w:t>
      </w:r>
      <w:proofErr w:type="spellEnd"/>
      <w:r w:rsidRPr="00B25D28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ресурсах</w:t>
      </w:r>
      <w:r>
        <w:rPr>
          <w:noProof/>
          <w:lang w:eastAsia="ru-RU"/>
        </w:rPr>
        <w:drawing>
          <wp:inline distT="0" distB="0" distL="0" distR="0" wp14:anchorId="37899555" wp14:editId="3432AA62">
            <wp:extent cx="156845" cy="156845"/>
            <wp:effectExtent l="0" t="0" r="0" b="0"/>
            <wp:docPr id="2" name="Рисунок 2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D28" w:rsidRPr="00B25D28" w:rsidRDefault="00B25D28" w:rsidP="00B25D28">
      <w:pPr>
        <w:shd w:val="clear" w:color="auto" w:fill="FFFFFF"/>
        <w:spacing w:before="120" w:after="0" w:line="240" w:lineRule="auto"/>
        <w:ind w:left="360"/>
        <w:rPr>
          <w:rFonts w:ascii="inherit" w:eastAsia="Times New Roman" w:hAnsi="inherit" w:cs="Segoe UI"/>
          <w:color w:val="050505"/>
          <w:sz w:val="23"/>
          <w:szCs w:val="23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569E6E5D" wp14:editId="16FCC552">
            <wp:extent cx="156845" cy="156845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D28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Блок </w:t>
      </w:r>
      <w:r>
        <w:rPr>
          <w:rFonts w:ascii="inherit" w:eastAsia="Times New Roman" w:hAnsi="inherit" w:cs="Segoe UI"/>
          <w:color w:val="050505"/>
          <w:sz w:val="23"/>
          <w:szCs w:val="23"/>
          <w:lang w:val="uk-UA" w:eastAsia="ru-RU"/>
        </w:rPr>
        <w:t>3</w:t>
      </w:r>
      <w:r w:rsidRPr="00B25D28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: </w:t>
      </w:r>
      <w:r>
        <w:rPr>
          <w:rFonts w:ascii="inherit" w:eastAsia="Times New Roman" w:hAnsi="inherit" w:cs="Segoe UI"/>
          <w:color w:val="050505"/>
          <w:sz w:val="23"/>
          <w:szCs w:val="23"/>
          <w:lang w:val="uk-UA" w:eastAsia="ru-RU"/>
        </w:rPr>
        <w:t>Безпека з газом у оселі</w:t>
      </w:r>
    </w:p>
    <w:p w:rsidR="00B25D28" w:rsidRPr="00B25D28" w:rsidRDefault="00B25D28" w:rsidP="00B25D28">
      <w:pPr>
        <w:pStyle w:val="a5"/>
        <w:shd w:val="clear" w:color="auto" w:fill="FFFFFF"/>
        <w:spacing w:before="120"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bookmarkStart w:id="0" w:name="_GoBack"/>
      <w:bookmarkEnd w:id="0"/>
    </w:p>
    <w:p w:rsidR="00831B4C" w:rsidRPr="00831B4C" w:rsidRDefault="0042525B" w:rsidP="00831B4C">
      <w:pPr>
        <w:pStyle w:val="a5"/>
        <w:numPr>
          <w:ilvl w:val="0"/>
          <w:numId w:val="11"/>
        </w:numPr>
        <w:shd w:val="clear" w:color="auto" w:fill="FFFFFF"/>
        <w:rPr>
          <w:rFonts w:ascii="inherit" w:hAnsi="inherit" w:cs="Segoe UI"/>
          <w:color w:val="050505"/>
          <w:sz w:val="23"/>
          <w:szCs w:val="23"/>
        </w:rPr>
      </w:pPr>
      <w:r>
        <w:rPr>
          <w:rFonts w:ascii="inherit" w:hAnsi="inherit" w:cs="Segoe UI"/>
          <w:color w:val="050505"/>
          <w:sz w:val="23"/>
          <w:szCs w:val="23"/>
          <w:lang w:val="uk-UA"/>
        </w:rPr>
        <w:t>Що варто знати про перевірку димарів</w:t>
      </w:r>
    </w:p>
    <w:p w:rsidR="0042525B" w:rsidRDefault="0042525B" w:rsidP="0042525B">
      <w:pPr>
        <w:shd w:val="clear" w:color="auto" w:fill="FFFFFF"/>
        <w:rPr>
          <w:lang w:val="uk-UA"/>
        </w:rPr>
      </w:pPr>
      <w:hyperlink r:id="rId9" w:history="1">
        <w:r w:rsidRPr="002B07AC">
          <w:rPr>
            <w:rStyle w:val="a4"/>
          </w:rPr>
          <w:t>https://www.facebook.com/khgas.naftogaz/posts/pfbid09oyuDqJdE9iPnKi5LUSyNSTiX1faxnCH9ap2mY7BDuxePDPcDHspBoWMapny8nZYl</w:t>
        </w:r>
      </w:hyperlink>
    </w:p>
    <w:p w:rsidR="00831B4C" w:rsidRPr="0042525B" w:rsidRDefault="0042525B" w:rsidP="0042525B">
      <w:pPr>
        <w:pStyle w:val="a5"/>
        <w:numPr>
          <w:ilvl w:val="0"/>
          <w:numId w:val="11"/>
        </w:numPr>
        <w:shd w:val="clear" w:color="auto" w:fill="FFFFFF"/>
        <w:rPr>
          <w:rFonts w:ascii="inherit" w:hAnsi="inherit" w:cs="Segoe UI"/>
          <w:color w:val="050505"/>
          <w:sz w:val="23"/>
          <w:szCs w:val="23"/>
        </w:rPr>
      </w:pPr>
      <w:r>
        <w:rPr>
          <w:rFonts w:ascii="inherit" w:hAnsi="inherit" w:cs="Segoe UI"/>
          <w:color w:val="050505"/>
          <w:sz w:val="23"/>
          <w:szCs w:val="23"/>
          <w:lang w:val="uk-UA"/>
        </w:rPr>
        <w:t xml:space="preserve">Як перевіряти наявність тяги в димових та </w:t>
      </w:r>
      <w:proofErr w:type="spellStart"/>
      <w:r>
        <w:rPr>
          <w:rFonts w:ascii="inherit" w:hAnsi="inherit" w:cs="Segoe UI"/>
          <w:color w:val="050505"/>
          <w:sz w:val="23"/>
          <w:szCs w:val="23"/>
          <w:lang w:val="uk-UA"/>
        </w:rPr>
        <w:t>вентканалах</w:t>
      </w:r>
      <w:proofErr w:type="spellEnd"/>
    </w:p>
    <w:p w:rsidR="0042525B" w:rsidRDefault="0042525B" w:rsidP="0042525B">
      <w:pPr>
        <w:shd w:val="clear" w:color="auto" w:fill="FFFFFF"/>
        <w:rPr>
          <w:lang w:val="uk-UA"/>
        </w:rPr>
      </w:pPr>
      <w:hyperlink r:id="rId10" w:history="1">
        <w:r w:rsidRPr="002B07AC">
          <w:rPr>
            <w:rStyle w:val="a4"/>
          </w:rPr>
          <w:t>https://www.facebook.com/khgas.naftogaz/posts/pfbid0AKaTxkqYpHuoeeG79eBW3G9uyU8cKfsCs2U8DJb9rEj9NTvLbsnH5xFQWwfwQoGnl</w:t>
        </w:r>
      </w:hyperlink>
    </w:p>
    <w:p w:rsidR="00831B4C" w:rsidRPr="0042525B" w:rsidRDefault="0042525B" w:rsidP="0042525B">
      <w:pPr>
        <w:pStyle w:val="a5"/>
        <w:numPr>
          <w:ilvl w:val="0"/>
          <w:numId w:val="11"/>
        </w:numPr>
        <w:shd w:val="clear" w:color="auto" w:fill="FFFFFF"/>
        <w:rPr>
          <w:rFonts w:ascii="inherit" w:hAnsi="inherit" w:cs="Segoe UI"/>
          <w:color w:val="050505"/>
          <w:sz w:val="23"/>
          <w:szCs w:val="23"/>
          <w:lang w:val="uk-UA"/>
        </w:rPr>
      </w:pPr>
      <w:r w:rsidRPr="0042525B">
        <w:rPr>
          <w:rFonts w:ascii="inherit" w:hAnsi="inherit" w:cs="Segoe UI"/>
          <w:color w:val="050505"/>
          <w:sz w:val="23"/>
          <w:szCs w:val="23"/>
          <w:lang w:val="uk-UA"/>
        </w:rPr>
        <w:t>Технічне обслуговування газових мереж житлових будинків</w:t>
      </w:r>
    </w:p>
    <w:p w:rsidR="0042525B" w:rsidRPr="0042525B" w:rsidRDefault="0042525B" w:rsidP="0042525B">
      <w:pPr>
        <w:shd w:val="clear" w:color="auto" w:fill="FFFFFF"/>
        <w:rPr>
          <w:rFonts w:ascii="inherit" w:hAnsi="inherit" w:cs="Segoe UI"/>
          <w:color w:val="050505"/>
          <w:sz w:val="23"/>
          <w:szCs w:val="23"/>
        </w:rPr>
      </w:pPr>
      <w:hyperlink r:id="rId11" w:history="1">
        <w:r w:rsidRPr="002B07AC">
          <w:rPr>
            <w:rStyle w:val="a4"/>
          </w:rPr>
          <w:t>https://www.facebook.com/khgas.naftogaz/posts/pfbid02HKjF9FoDzS8xqm2i3duPSQYYNuhK1mLgKqxdoEmwzGFiS5oGjiWxz4j3sp865Bt6l</w:t>
        </w:r>
      </w:hyperlink>
    </w:p>
    <w:p w:rsidR="00831B4C" w:rsidRPr="00831B4C" w:rsidRDefault="00471878" w:rsidP="0042525B">
      <w:pPr>
        <w:pStyle w:val="a5"/>
        <w:numPr>
          <w:ilvl w:val="0"/>
          <w:numId w:val="11"/>
        </w:numPr>
        <w:shd w:val="clear" w:color="auto" w:fill="FFFFFF"/>
        <w:rPr>
          <w:rFonts w:ascii="inherit" w:hAnsi="inherit" w:cs="Segoe UI"/>
          <w:color w:val="050505"/>
          <w:sz w:val="23"/>
          <w:szCs w:val="23"/>
        </w:rPr>
      </w:pPr>
      <w:r>
        <w:rPr>
          <w:rFonts w:ascii="inherit" w:hAnsi="inherit" w:cs="Segoe UI"/>
          <w:color w:val="050505"/>
          <w:sz w:val="23"/>
          <w:szCs w:val="23"/>
          <w:lang w:val="uk-UA"/>
        </w:rPr>
        <w:t xml:space="preserve">Небезпека при опаленні </w:t>
      </w:r>
      <w:r w:rsidR="00017F88">
        <w:rPr>
          <w:rFonts w:ascii="inherit" w:hAnsi="inherit" w:cs="Segoe UI"/>
          <w:color w:val="050505"/>
          <w:sz w:val="23"/>
          <w:szCs w:val="23"/>
          <w:lang w:val="uk-UA"/>
        </w:rPr>
        <w:t xml:space="preserve">приміщень </w:t>
      </w:r>
      <w:r>
        <w:rPr>
          <w:rFonts w:ascii="inherit" w:hAnsi="inherit" w:cs="Segoe UI"/>
          <w:color w:val="050505"/>
          <w:sz w:val="23"/>
          <w:szCs w:val="23"/>
          <w:lang w:val="uk-UA"/>
        </w:rPr>
        <w:t xml:space="preserve"> газовою плитою</w:t>
      </w:r>
    </w:p>
    <w:p w:rsidR="00013B42" w:rsidRDefault="00013B42" w:rsidP="00013B42">
      <w:pPr>
        <w:shd w:val="clear" w:color="auto" w:fill="FFFFFF"/>
        <w:rPr>
          <w:lang w:val="uk-UA"/>
        </w:rPr>
      </w:pPr>
      <w:hyperlink r:id="rId12" w:history="1">
        <w:r w:rsidRPr="002B07AC">
          <w:rPr>
            <w:rStyle w:val="a4"/>
          </w:rPr>
          <w:t>https://www.facebook.com/khgas.naftogaz/posts/pfbid02x3JkwH21HW2Hz6zMJtr3HZwGqLtDCKLCTA2E36Atw7TdNZsuHAW6ugchtNezxgVhl</w:t>
        </w:r>
      </w:hyperlink>
    </w:p>
    <w:p w:rsidR="00831B4C" w:rsidRPr="00F81AE6" w:rsidRDefault="00013B42" w:rsidP="00F81AE6">
      <w:pPr>
        <w:pStyle w:val="a5"/>
        <w:numPr>
          <w:ilvl w:val="0"/>
          <w:numId w:val="11"/>
        </w:numPr>
        <w:shd w:val="clear" w:color="auto" w:fill="FFFFFF"/>
        <w:rPr>
          <w:rFonts w:ascii="inherit" w:hAnsi="inherit" w:cs="Segoe UI"/>
          <w:color w:val="050505"/>
          <w:sz w:val="23"/>
          <w:szCs w:val="23"/>
          <w:lang w:val="uk-UA"/>
        </w:rPr>
      </w:pPr>
      <w:r w:rsidRPr="00F81AE6">
        <w:rPr>
          <w:rFonts w:ascii="inherit" w:hAnsi="inherit" w:cs="Segoe UI"/>
          <w:color w:val="050505"/>
          <w:sz w:val="23"/>
          <w:szCs w:val="23"/>
          <w:lang w:val="uk-UA"/>
        </w:rPr>
        <w:t xml:space="preserve">Як проконсультуватись </w:t>
      </w:r>
      <w:r w:rsidR="00F81AE6" w:rsidRPr="00F81AE6">
        <w:rPr>
          <w:rFonts w:ascii="inherit" w:hAnsi="inherit" w:cs="Segoe UI"/>
          <w:color w:val="050505"/>
          <w:sz w:val="23"/>
          <w:szCs w:val="23"/>
          <w:lang w:val="uk-UA"/>
        </w:rPr>
        <w:t>по заміні газових приладів у будинку</w:t>
      </w:r>
    </w:p>
    <w:p w:rsidR="00F81AE6" w:rsidRDefault="00F81AE6" w:rsidP="00F81AE6">
      <w:pPr>
        <w:shd w:val="clear" w:color="auto" w:fill="FFFFFF"/>
        <w:rPr>
          <w:lang w:val="uk-UA"/>
        </w:rPr>
      </w:pPr>
      <w:hyperlink r:id="rId13" w:history="1">
        <w:r w:rsidRPr="002B07AC">
          <w:rPr>
            <w:rStyle w:val="a4"/>
          </w:rPr>
          <w:t>https://www.facebook.com/khgas.naftogaz/posts/pfbid022ySPMVKh3n9wEYvJviqpMNqtXXMUdzRFJcEUJj8q9LnnMvcTL5RZnBwvcmeRvPzpl</w:t>
        </w:r>
      </w:hyperlink>
    </w:p>
    <w:p w:rsidR="00831B4C" w:rsidRPr="00017F88" w:rsidRDefault="00017F88" w:rsidP="00017F88">
      <w:pPr>
        <w:pStyle w:val="a5"/>
        <w:numPr>
          <w:ilvl w:val="0"/>
          <w:numId w:val="11"/>
        </w:numPr>
        <w:shd w:val="clear" w:color="auto" w:fill="FFFFFF"/>
        <w:rPr>
          <w:rFonts w:ascii="inherit" w:hAnsi="inherit" w:cs="Segoe UI"/>
          <w:color w:val="050505"/>
          <w:sz w:val="23"/>
          <w:szCs w:val="23"/>
        </w:rPr>
      </w:pPr>
      <w:r>
        <w:rPr>
          <w:rFonts w:ascii="inherit" w:hAnsi="inherit" w:cs="Segoe UI"/>
          <w:color w:val="050505"/>
          <w:sz w:val="23"/>
          <w:szCs w:val="23"/>
          <w:lang w:val="uk-UA"/>
        </w:rPr>
        <w:t>Прості кроки до безпеки з газом у оселі</w:t>
      </w:r>
    </w:p>
    <w:p w:rsidR="00FE4203" w:rsidRDefault="00017F88" w:rsidP="00831B4C">
      <w:pPr>
        <w:rPr>
          <w:lang w:val="uk-UA"/>
        </w:rPr>
      </w:pPr>
      <w:hyperlink r:id="rId14" w:history="1">
        <w:r w:rsidRPr="002B07AC">
          <w:rPr>
            <w:rStyle w:val="a4"/>
          </w:rPr>
          <w:t>https://www.facebook.com/khgas.naftogaz/posts/pfbid0XPe1YcKdGiSo3EjKUSj5GJt5zee9tZemGQaeJN5KwzwgJ91eHwXvNyomBk9YnAcwl</w:t>
        </w:r>
      </w:hyperlink>
    </w:p>
    <w:p w:rsidR="00017F88" w:rsidRPr="00017F88" w:rsidRDefault="00017F88" w:rsidP="00831B4C">
      <w:pPr>
        <w:rPr>
          <w:lang w:val="uk-UA"/>
        </w:rPr>
      </w:pPr>
    </w:p>
    <w:sectPr w:rsidR="00017F88" w:rsidRPr="00017F88" w:rsidSect="00013BB4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A3F"/>
    <w:multiLevelType w:val="hybridMultilevel"/>
    <w:tmpl w:val="EAD4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C3D14"/>
    <w:multiLevelType w:val="hybridMultilevel"/>
    <w:tmpl w:val="EB96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F245A"/>
    <w:multiLevelType w:val="hybridMultilevel"/>
    <w:tmpl w:val="A65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C37BA"/>
    <w:multiLevelType w:val="hybridMultilevel"/>
    <w:tmpl w:val="4914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C51F3"/>
    <w:multiLevelType w:val="hybridMultilevel"/>
    <w:tmpl w:val="BD366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57D1A"/>
    <w:multiLevelType w:val="hybridMultilevel"/>
    <w:tmpl w:val="20AEF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B6A83"/>
    <w:multiLevelType w:val="hybridMultilevel"/>
    <w:tmpl w:val="4914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15A95"/>
    <w:multiLevelType w:val="hybridMultilevel"/>
    <w:tmpl w:val="DCB4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61F40"/>
    <w:multiLevelType w:val="hybridMultilevel"/>
    <w:tmpl w:val="12967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7674E"/>
    <w:multiLevelType w:val="hybridMultilevel"/>
    <w:tmpl w:val="C1A8E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34075"/>
    <w:multiLevelType w:val="hybridMultilevel"/>
    <w:tmpl w:val="9D88F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77"/>
    <w:rsid w:val="00004397"/>
    <w:rsid w:val="000111A9"/>
    <w:rsid w:val="00013B42"/>
    <w:rsid w:val="00013BB4"/>
    <w:rsid w:val="00017F88"/>
    <w:rsid w:val="00090E41"/>
    <w:rsid w:val="000C0902"/>
    <w:rsid w:val="000C39DC"/>
    <w:rsid w:val="000D58D2"/>
    <w:rsid w:val="000E2333"/>
    <w:rsid w:val="000E43DD"/>
    <w:rsid w:val="000E5AB0"/>
    <w:rsid w:val="0011001B"/>
    <w:rsid w:val="00135B69"/>
    <w:rsid w:val="001370BA"/>
    <w:rsid w:val="0014538C"/>
    <w:rsid w:val="00152547"/>
    <w:rsid w:val="00163777"/>
    <w:rsid w:val="001839FD"/>
    <w:rsid w:val="001864FB"/>
    <w:rsid w:val="001871F0"/>
    <w:rsid w:val="001B21AB"/>
    <w:rsid w:val="001C4EB7"/>
    <w:rsid w:val="001D19A9"/>
    <w:rsid w:val="001F7E6B"/>
    <w:rsid w:val="00234BE7"/>
    <w:rsid w:val="00250001"/>
    <w:rsid w:val="00253578"/>
    <w:rsid w:val="00280001"/>
    <w:rsid w:val="00291840"/>
    <w:rsid w:val="002B55B7"/>
    <w:rsid w:val="002D2CEB"/>
    <w:rsid w:val="00300757"/>
    <w:rsid w:val="00323F93"/>
    <w:rsid w:val="0032417F"/>
    <w:rsid w:val="0036379C"/>
    <w:rsid w:val="0037012D"/>
    <w:rsid w:val="00375508"/>
    <w:rsid w:val="003C1F93"/>
    <w:rsid w:val="003E7652"/>
    <w:rsid w:val="00405B49"/>
    <w:rsid w:val="0042525B"/>
    <w:rsid w:val="00471878"/>
    <w:rsid w:val="004A0210"/>
    <w:rsid w:val="004F1858"/>
    <w:rsid w:val="00522DF8"/>
    <w:rsid w:val="00525E49"/>
    <w:rsid w:val="005271CF"/>
    <w:rsid w:val="00531D7F"/>
    <w:rsid w:val="005412B3"/>
    <w:rsid w:val="005B0BAB"/>
    <w:rsid w:val="005F3E4E"/>
    <w:rsid w:val="00605978"/>
    <w:rsid w:val="0067516A"/>
    <w:rsid w:val="00694BC0"/>
    <w:rsid w:val="006C56F1"/>
    <w:rsid w:val="006D6B22"/>
    <w:rsid w:val="006F4947"/>
    <w:rsid w:val="00704DF3"/>
    <w:rsid w:val="007434A0"/>
    <w:rsid w:val="007616D9"/>
    <w:rsid w:val="0076597E"/>
    <w:rsid w:val="0077501A"/>
    <w:rsid w:val="007E5298"/>
    <w:rsid w:val="00802B07"/>
    <w:rsid w:val="008260E5"/>
    <w:rsid w:val="00831352"/>
    <w:rsid w:val="00831B4C"/>
    <w:rsid w:val="00832DE9"/>
    <w:rsid w:val="00841E26"/>
    <w:rsid w:val="0084347B"/>
    <w:rsid w:val="008604D6"/>
    <w:rsid w:val="00860E63"/>
    <w:rsid w:val="00863EF0"/>
    <w:rsid w:val="00924112"/>
    <w:rsid w:val="009855AD"/>
    <w:rsid w:val="009913F9"/>
    <w:rsid w:val="009B5F8B"/>
    <w:rsid w:val="009C0542"/>
    <w:rsid w:val="009C7419"/>
    <w:rsid w:val="009E589B"/>
    <w:rsid w:val="009F7D90"/>
    <w:rsid w:val="00A01FCE"/>
    <w:rsid w:val="00A02BA0"/>
    <w:rsid w:val="00A11655"/>
    <w:rsid w:val="00A1673B"/>
    <w:rsid w:val="00A22ABD"/>
    <w:rsid w:val="00A84088"/>
    <w:rsid w:val="00A85068"/>
    <w:rsid w:val="00AD4397"/>
    <w:rsid w:val="00B15CEF"/>
    <w:rsid w:val="00B20A47"/>
    <w:rsid w:val="00B25D28"/>
    <w:rsid w:val="00B36F87"/>
    <w:rsid w:val="00B41613"/>
    <w:rsid w:val="00B601D1"/>
    <w:rsid w:val="00B64DA4"/>
    <w:rsid w:val="00B67D92"/>
    <w:rsid w:val="00BB17A9"/>
    <w:rsid w:val="00BB69BC"/>
    <w:rsid w:val="00BD4646"/>
    <w:rsid w:val="00BF01E1"/>
    <w:rsid w:val="00BF084A"/>
    <w:rsid w:val="00C45ED7"/>
    <w:rsid w:val="00C714F3"/>
    <w:rsid w:val="00C73C17"/>
    <w:rsid w:val="00C85985"/>
    <w:rsid w:val="00CB2DE9"/>
    <w:rsid w:val="00CC624D"/>
    <w:rsid w:val="00CD73A7"/>
    <w:rsid w:val="00CE3EFB"/>
    <w:rsid w:val="00CE5C84"/>
    <w:rsid w:val="00CF3A82"/>
    <w:rsid w:val="00D04036"/>
    <w:rsid w:val="00D14886"/>
    <w:rsid w:val="00D23CA3"/>
    <w:rsid w:val="00D521DB"/>
    <w:rsid w:val="00D667A0"/>
    <w:rsid w:val="00DC5CCD"/>
    <w:rsid w:val="00DE6B8A"/>
    <w:rsid w:val="00DF3AC7"/>
    <w:rsid w:val="00DF3D9E"/>
    <w:rsid w:val="00E15A48"/>
    <w:rsid w:val="00E23493"/>
    <w:rsid w:val="00E236AA"/>
    <w:rsid w:val="00E35505"/>
    <w:rsid w:val="00E54293"/>
    <w:rsid w:val="00E577A9"/>
    <w:rsid w:val="00E7217F"/>
    <w:rsid w:val="00E73FA4"/>
    <w:rsid w:val="00E8512F"/>
    <w:rsid w:val="00EA619C"/>
    <w:rsid w:val="00EE37E2"/>
    <w:rsid w:val="00EE7EED"/>
    <w:rsid w:val="00F07C86"/>
    <w:rsid w:val="00F47ABC"/>
    <w:rsid w:val="00F54324"/>
    <w:rsid w:val="00F81AE6"/>
    <w:rsid w:val="00FB1628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B7"/>
  </w:style>
  <w:style w:type="paragraph" w:styleId="3">
    <w:name w:val="heading 3"/>
    <w:basedOn w:val="a"/>
    <w:link w:val="30"/>
    <w:uiPriority w:val="9"/>
    <w:qFormat/>
    <w:rsid w:val="00E15A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001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15A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ntentline-850">
    <w:name w:val="contentline-850"/>
    <w:basedOn w:val="a0"/>
    <w:rsid w:val="00E15A48"/>
  </w:style>
  <w:style w:type="character" w:styleId="a4">
    <w:name w:val="Hyperlink"/>
    <w:basedOn w:val="a0"/>
    <w:uiPriority w:val="99"/>
    <w:unhideWhenUsed/>
    <w:rsid w:val="00E15A4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C4EB7"/>
    <w:pPr>
      <w:ind w:left="720"/>
      <w:contextualSpacing/>
    </w:pPr>
  </w:style>
  <w:style w:type="character" w:customStyle="1" w:styleId="ams">
    <w:name w:val="ams"/>
    <w:basedOn w:val="a0"/>
    <w:rsid w:val="00EA619C"/>
  </w:style>
  <w:style w:type="paragraph" w:styleId="a6">
    <w:name w:val="Balloon Text"/>
    <w:basedOn w:val="a"/>
    <w:link w:val="a7"/>
    <w:uiPriority w:val="99"/>
    <w:semiHidden/>
    <w:unhideWhenUsed/>
    <w:rsid w:val="00EA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19C"/>
    <w:rPr>
      <w:rFonts w:ascii="Tahoma" w:hAnsi="Tahoma" w:cs="Tahoma"/>
      <w:sz w:val="16"/>
      <w:szCs w:val="16"/>
    </w:rPr>
  </w:style>
  <w:style w:type="character" w:customStyle="1" w:styleId="spanrvts0">
    <w:name w:val="span_rvts0"/>
    <w:basedOn w:val="a0"/>
    <w:rsid w:val="00BB17A9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BB1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semiHidden/>
    <w:unhideWhenUsed/>
    <w:rsid w:val="00527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71CF"/>
    <w:rPr>
      <w:b/>
      <w:bCs/>
    </w:rPr>
  </w:style>
  <w:style w:type="paragraph" w:customStyle="1" w:styleId="xmsonormal">
    <w:name w:val="x_msonormal"/>
    <w:basedOn w:val="a"/>
    <w:rsid w:val="003E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B7"/>
  </w:style>
  <w:style w:type="paragraph" w:styleId="3">
    <w:name w:val="heading 3"/>
    <w:basedOn w:val="a"/>
    <w:link w:val="30"/>
    <w:uiPriority w:val="9"/>
    <w:qFormat/>
    <w:rsid w:val="00E15A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001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15A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ntentline-850">
    <w:name w:val="contentline-850"/>
    <w:basedOn w:val="a0"/>
    <w:rsid w:val="00E15A48"/>
  </w:style>
  <w:style w:type="character" w:styleId="a4">
    <w:name w:val="Hyperlink"/>
    <w:basedOn w:val="a0"/>
    <w:uiPriority w:val="99"/>
    <w:unhideWhenUsed/>
    <w:rsid w:val="00E15A4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C4EB7"/>
    <w:pPr>
      <w:ind w:left="720"/>
      <w:contextualSpacing/>
    </w:pPr>
  </w:style>
  <w:style w:type="character" w:customStyle="1" w:styleId="ams">
    <w:name w:val="ams"/>
    <w:basedOn w:val="a0"/>
    <w:rsid w:val="00EA619C"/>
  </w:style>
  <w:style w:type="paragraph" w:styleId="a6">
    <w:name w:val="Balloon Text"/>
    <w:basedOn w:val="a"/>
    <w:link w:val="a7"/>
    <w:uiPriority w:val="99"/>
    <w:semiHidden/>
    <w:unhideWhenUsed/>
    <w:rsid w:val="00EA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19C"/>
    <w:rPr>
      <w:rFonts w:ascii="Tahoma" w:hAnsi="Tahoma" w:cs="Tahoma"/>
      <w:sz w:val="16"/>
      <w:szCs w:val="16"/>
    </w:rPr>
  </w:style>
  <w:style w:type="character" w:customStyle="1" w:styleId="spanrvts0">
    <w:name w:val="span_rvts0"/>
    <w:basedOn w:val="a0"/>
    <w:rsid w:val="00BB17A9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BB1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semiHidden/>
    <w:unhideWhenUsed/>
    <w:rsid w:val="00527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71CF"/>
    <w:rPr>
      <w:b/>
      <w:bCs/>
    </w:rPr>
  </w:style>
  <w:style w:type="paragraph" w:customStyle="1" w:styleId="xmsonormal">
    <w:name w:val="x_msonormal"/>
    <w:basedOn w:val="a"/>
    <w:rsid w:val="003E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1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1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55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4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6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4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18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7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20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5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02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74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5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0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7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3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89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99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5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5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57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80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38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1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17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1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8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1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12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6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53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7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71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05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09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70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09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8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5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acebook.com/khgas.naftogaz/posts/pfbid022ySPMVKh3n9wEYvJviqpMNqtXXMUdzRFJcEUJj8q9LnnMvcTL5RZnBwvcmeRvPz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facebook.com/khgas.naftogaz/posts/pfbid02x3JkwH21HW2Hz6zMJtr3HZwGqLtDCKLCTA2E36Atw7TdNZsuHAW6ugchtNezxgVh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khgas.naftogaz/posts/pfbid02HKjF9FoDzS8xqm2i3duPSQYYNuhK1mLgKqxdoEmwzGFiS5oGjiWxz4j3sp865Bt6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khgas.naftogaz/posts/pfbid0AKaTxkqYpHuoeeG79eBW3G9uyU8cKfsCs2U8DJb9rEj9NTvLbsnH5xFQWwfwQoGn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khgas.naftogaz/posts/pfbid09oyuDqJdE9iPnKi5LUSyNSTiX1faxnCH9ap2mY7BDuxePDPcDHspBoWMapny8nZYl" TargetMode="External"/><Relationship Id="rId14" Type="http://schemas.openxmlformats.org/officeDocument/2006/relationships/hyperlink" Target="https://www.facebook.com/khgas.naftogaz/posts/pfbid0XPe1YcKdGiSo3EjKUSj5GJt5zee9tZemGQaeJN5KwzwgJ91eHwXvNyomBk9YnAcw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C534-81E6-436E-AFA2-5EB1CCD8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Open Joint Stock Company Kharkivgaz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Грабо Ірина Анатоліївна</dc:creator>
  <cp:lastModifiedBy>Клименко Ольга Анатоліївна</cp:lastModifiedBy>
  <cp:revision>9</cp:revision>
  <cp:lastPrinted>2023-10-25T06:54:00Z</cp:lastPrinted>
  <dcterms:created xsi:type="dcterms:W3CDTF">2024-03-01T08:06:00Z</dcterms:created>
  <dcterms:modified xsi:type="dcterms:W3CDTF">2024-03-01T08:44:00Z</dcterms:modified>
</cp:coreProperties>
</file>